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60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实验室危险废物分类投放登记表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Times New Roman" w:hAnsi="Times New Roman" w:eastAsia="宋体" w:cs="Times New Roman"/>
          <w:kern w:val="0"/>
          <w:szCs w:val="20"/>
        </w:rPr>
      </w:pPr>
    </w:p>
    <w:tbl>
      <w:tblPr>
        <w:tblStyle w:val="2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387"/>
        <w:gridCol w:w="1989"/>
        <w:gridCol w:w="1531"/>
        <w:gridCol w:w="163"/>
        <w:gridCol w:w="1162"/>
        <w:gridCol w:w="1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8"/>
                <w:u w:val="singl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</w:rPr>
              <w:t xml:space="preserve">实验室：                      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lang w:val="en-US" w:eastAsia="zh-CN"/>
              </w:rPr>
              <w:t>负责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</w:rPr>
              <w:t>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类别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□有机废液</w:t>
            </w:r>
          </w:p>
        </w:tc>
        <w:tc>
          <w:tcPr>
            <w:tcW w:w="3683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>□含卤有机废液□不含卤有机废液</w:t>
            </w:r>
          </w:p>
        </w:tc>
        <w:tc>
          <w:tcPr>
            <w:tcW w:w="2467" w:type="dxa"/>
            <w:gridSpan w:val="2"/>
            <w:vMerge w:val="restart"/>
            <w:shd w:val="clear" w:color="auto" w:fill="auto"/>
          </w:tcPr>
          <w:p>
            <w:pPr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确认签字：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□无机废液</w:t>
            </w:r>
          </w:p>
        </w:tc>
        <w:tc>
          <w:tcPr>
            <w:tcW w:w="3683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>□含酸废液□含碱废液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>□其它无机废液</w:t>
            </w:r>
          </w:p>
        </w:tc>
        <w:tc>
          <w:tcPr>
            <w:tcW w:w="2467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□固态废物</w:t>
            </w:r>
          </w:p>
        </w:tc>
        <w:tc>
          <w:tcPr>
            <w:tcW w:w="3683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>□废固态化学药品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>□废弃包装物、容器□其它固体废物</w:t>
            </w:r>
          </w:p>
        </w:tc>
        <w:tc>
          <w:tcPr>
            <w:tcW w:w="2467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5070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□其它废物</w:t>
            </w:r>
          </w:p>
        </w:tc>
        <w:tc>
          <w:tcPr>
            <w:tcW w:w="2467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序号</w:t>
            </w:r>
          </w:p>
        </w:tc>
        <w:tc>
          <w:tcPr>
            <w:tcW w:w="33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主要有害成分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数量</w:t>
            </w: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eastAsia="仿宋_GB2312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投放日期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投放人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33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33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33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33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33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33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33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33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33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33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33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33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33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33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>注：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>1、“主要有害成分”应按照环境保护部《中国现有化学物质名录》中的化学物质中文名称或中文别名填写，可以是简称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kern w:val="0"/>
              </w:rPr>
              <w:t>；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>2、转运人员至少为2人，投放前核对危险废物标签与此表的信息，无误后签字确认。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>3、本表一式两份，一份交危险废物贮存场所管理人员，一份交所在单位留存。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C5"/>
    <w:rsid w:val="001113D0"/>
    <w:rsid w:val="00112CB0"/>
    <w:rsid w:val="001831A5"/>
    <w:rsid w:val="003018F5"/>
    <w:rsid w:val="00347F77"/>
    <w:rsid w:val="004141E0"/>
    <w:rsid w:val="0042538F"/>
    <w:rsid w:val="00467829"/>
    <w:rsid w:val="004B78A6"/>
    <w:rsid w:val="004F1F22"/>
    <w:rsid w:val="005B3CFB"/>
    <w:rsid w:val="006905FB"/>
    <w:rsid w:val="006E0DE4"/>
    <w:rsid w:val="00803C70"/>
    <w:rsid w:val="00884D7C"/>
    <w:rsid w:val="00890503"/>
    <w:rsid w:val="009837BF"/>
    <w:rsid w:val="00A671C5"/>
    <w:rsid w:val="00C65CB8"/>
    <w:rsid w:val="00F92196"/>
    <w:rsid w:val="5113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343</Characters>
  <Lines>2</Lines>
  <Paragraphs>1</Paragraphs>
  <TotalTime>3</TotalTime>
  <ScaleCrop>false</ScaleCrop>
  <LinksUpToDate>false</LinksUpToDate>
  <CharactersWithSpaces>402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2018-06-22T09:24:00Z</dcterms:created>
  <dc:creator>曹瑜</dc:creator>
  <cp:lastModifiedBy>哲修</cp:lastModifiedBy>
  <dcterms:modified xsi:type="dcterms:W3CDTF">2021-03-15T02:37:26Z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